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9E23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3BA2EEB9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29DFB56D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5ADF9029" w14:textId="07B2EFFE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もりのなかま保育園</w:t>
      </w:r>
      <w:r w:rsidR="00B967EA">
        <w:rPr>
          <w:rFonts w:ascii="BIZ UDPゴシック" w:eastAsia="BIZ UDPゴシック" w:hAnsi="BIZ UDPゴシック" w:hint="eastAsia"/>
          <w:sz w:val="36"/>
          <w:szCs w:val="36"/>
        </w:rPr>
        <w:t>富沢駅前</w:t>
      </w:r>
      <w:r w:rsidRPr="00D91B23">
        <w:rPr>
          <w:rFonts w:ascii="BIZ UDPゴシック" w:eastAsia="BIZ UDPゴシック" w:hAnsi="BIZ UDPゴシック" w:hint="eastAsia"/>
          <w:sz w:val="36"/>
          <w:szCs w:val="36"/>
        </w:rPr>
        <w:t>園</w:t>
      </w:r>
    </w:p>
    <w:p w14:paraId="4DAA6AD5" w14:textId="77777777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苦情解決状況報告</w:t>
      </w:r>
    </w:p>
    <w:p w14:paraId="1DD14379" w14:textId="6FEB8FD4" w:rsidR="00C109E9" w:rsidRDefault="00C109E9" w:rsidP="00C109E9">
      <w:pPr>
        <w:rPr>
          <w:rFonts w:ascii="BIZ UDPゴシック" w:eastAsia="BIZ UDPゴシック" w:hAnsi="BIZ UDPゴシック"/>
        </w:rPr>
      </w:pPr>
    </w:p>
    <w:p w14:paraId="3AF99873" w14:textId="145A44ED" w:rsidR="00C109E9" w:rsidRDefault="00C109E9" w:rsidP="00C109E9">
      <w:pPr>
        <w:rPr>
          <w:rFonts w:ascii="BIZ UDPゴシック" w:eastAsia="BIZ UDPゴシック" w:hAnsi="BIZ UDPゴシック"/>
        </w:rPr>
      </w:pPr>
    </w:p>
    <w:p w14:paraId="66130712" w14:textId="0303289E" w:rsidR="00C109E9" w:rsidRDefault="00C109E9" w:rsidP="00C109E9">
      <w:pPr>
        <w:rPr>
          <w:rFonts w:ascii="BIZ UDPゴシック" w:eastAsia="BIZ UDPゴシック" w:hAnsi="BIZ UDPゴシック"/>
        </w:rPr>
      </w:pPr>
    </w:p>
    <w:p w14:paraId="2B39D82B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</w:p>
    <w:p w14:paraId="0016477C" w14:textId="25ACE138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もりのなかま保育園</w:t>
      </w:r>
      <w:r w:rsidR="00B967EA">
        <w:rPr>
          <w:rFonts w:ascii="BIZ UDPゴシック" w:eastAsia="BIZ UDPゴシック" w:hAnsi="BIZ UDPゴシック" w:hint="eastAsia"/>
        </w:rPr>
        <w:t>富沢駅前</w:t>
      </w:r>
      <w:r w:rsidRPr="00DF0DBC">
        <w:rPr>
          <w:rFonts w:ascii="BIZ UDPゴシック" w:eastAsia="BIZ UDPゴシック" w:hAnsi="BIZ UDPゴシック" w:hint="eastAsia"/>
        </w:rPr>
        <w:t>園では、利用者の皆さまから寄せられたご意見・苦情について、適切な対応により、その解決にあたります。</w:t>
      </w:r>
    </w:p>
    <w:p w14:paraId="71C1214F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苦情およびその解決については、個人情報に関するものや申込者が拒否した場合を除き、当ホームページに公表し、保育園の改善に努めます。</w:t>
      </w:r>
    </w:p>
    <w:p w14:paraId="1927B58F" w14:textId="7241FDDE" w:rsidR="00C109E9" w:rsidRDefault="00C109E9" w:rsidP="00C109E9">
      <w:pPr>
        <w:rPr>
          <w:rFonts w:ascii="BIZ UDPゴシック" w:eastAsia="BIZ UDPゴシック" w:hAnsi="BIZ UDPゴシック"/>
        </w:rPr>
      </w:pPr>
    </w:p>
    <w:p w14:paraId="68B53125" w14:textId="30FC2D1C" w:rsidR="00C109E9" w:rsidRDefault="00C109E9" w:rsidP="00C109E9">
      <w:pPr>
        <w:rPr>
          <w:rFonts w:ascii="BIZ UDPゴシック" w:eastAsia="BIZ UDPゴシック" w:hAnsi="BIZ UDPゴシック"/>
        </w:rPr>
      </w:pPr>
    </w:p>
    <w:p w14:paraId="555B4E88" w14:textId="2AE09C90" w:rsidR="00C109E9" w:rsidRDefault="00C109E9" w:rsidP="00C109E9">
      <w:pPr>
        <w:rPr>
          <w:rFonts w:ascii="BIZ UDPゴシック" w:eastAsia="BIZ UDPゴシック" w:hAnsi="BIZ UDPゴシック"/>
        </w:rPr>
      </w:pPr>
    </w:p>
    <w:p w14:paraId="05E2FC09" w14:textId="77777777" w:rsidR="00C109E9" w:rsidRDefault="00C109E9" w:rsidP="00C109E9">
      <w:pPr>
        <w:rPr>
          <w:rFonts w:ascii="BIZ UDPゴシック" w:eastAsia="BIZ UDPゴシック" w:hAnsi="BIZ UDPゴシック"/>
        </w:rPr>
      </w:pPr>
    </w:p>
    <w:p w14:paraId="4557570E" w14:textId="087D7E1A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令和</w:t>
      </w:r>
      <w:r w:rsidR="00B967EA">
        <w:rPr>
          <w:rFonts w:ascii="BIZ UDPゴシック" w:eastAsia="BIZ UDPゴシック" w:hAnsi="BIZ UDPゴシック" w:hint="eastAsia"/>
          <w:sz w:val="36"/>
          <w:szCs w:val="40"/>
        </w:rPr>
        <w:t>4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年</w:t>
      </w:r>
      <w:r w:rsidR="00B967EA">
        <w:rPr>
          <w:rFonts w:ascii="BIZ UDPゴシック" w:eastAsia="BIZ UDPゴシック" w:hAnsi="BIZ UDPゴシック" w:hint="eastAsia"/>
          <w:sz w:val="36"/>
          <w:szCs w:val="40"/>
        </w:rPr>
        <w:t xml:space="preserve">度　</w:t>
      </w:r>
      <w:r w:rsidR="007D7DF2">
        <w:rPr>
          <w:rFonts w:ascii="BIZ UDPゴシック" w:eastAsia="BIZ UDPゴシック" w:hAnsi="BIZ UDPゴシック" w:hint="eastAsia"/>
          <w:sz w:val="36"/>
          <w:szCs w:val="40"/>
        </w:rPr>
        <w:t>６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月</w:t>
      </w:r>
    </w:p>
    <w:p w14:paraId="7F669719" w14:textId="3726EC64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ご意見・苦情はありません。</w:t>
      </w:r>
    </w:p>
    <w:sectPr w:rsidR="00C109E9" w:rsidRPr="00C109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29"/>
    <w:rsid w:val="00321529"/>
    <w:rsid w:val="003D7BD9"/>
    <w:rsid w:val="005226A5"/>
    <w:rsid w:val="00526912"/>
    <w:rsid w:val="007D7DF2"/>
    <w:rsid w:val="00B967EA"/>
    <w:rsid w:val="00C109E9"/>
    <w:rsid w:val="00C8157E"/>
    <w:rsid w:val="00D91B23"/>
    <w:rsid w:val="00DF0DBC"/>
    <w:rsid w:val="00E34854"/>
    <w:rsid w:val="00E83DCF"/>
    <w:rsid w:val="00FE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280D6"/>
  <w15:chartTrackingRefBased/>
  <w15:docId w15:val="{1B5D23EC-7879-417F-991E-F98B7626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2F62"/>
  </w:style>
  <w:style w:type="character" w:customStyle="1" w:styleId="a4">
    <w:name w:val="日付 (文字)"/>
    <w:basedOn w:val="a0"/>
    <w:link w:val="a3"/>
    <w:uiPriority w:val="99"/>
    <w:semiHidden/>
    <w:rsid w:val="00FE2F62"/>
  </w:style>
  <w:style w:type="table" w:styleId="a5">
    <w:name w:val="Table Grid"/>
    <w:basedOn w:val="a1"/>
    <w:uiPriority w:val="39"/>
    <w:rsid w:val="00FE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FE2F6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FB098DC778D64CA0C3C17C1268D03F" ma:contentTypeVersion="7" ma:contentTypeDescription="新しいドキュメントを作成します。" ma:contentTypeScope="" ma:versionID="e0303aba30f7a37ce5212036388e5e31">
  <xsd:schema xmlns:xsd="http://www.w3.org/2001/XMLSchema" xmlns:xs="http://www.w3.org/2001/XMLSchema" xmlns:p="http://schemas.microsoft.com/office/2006/metadata/properties" xmlns:ns2="5f4019ed-0a75-439a-9827-410ee355a34b" targetNamespace="http://schemas.microsoft.com/office/2006/metadata/properties" ma:root="true" ma:fieldsID="7aebc33d01185fd9e30131afd834891b" ns2:_="">
    <xsd:import namespace="5f4019ed-0a75-439a-9827-410ee355a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019ed-0a75-439a-9827-410ee355a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7367BD-5E38-402E-843F-7D6713003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019ed-0a75-439a-9827-410ee355a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709550-286D-412E-8916-A7DFC1602B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1A6C3B-E100-43A2-888B-3F1C360C3A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笹原 汐加</dc:creator>
  <cp:keywords/>
  <dc:description/>
  <cp:lastModifiedBy>もりのなかま保育園 富沢駅前園</cp:lastModifiedBy>
  <cp:revision>3</cp:revision>
  <dcterms:created xsi:type="dcterms:W3CDTF">2022-06-30T06:31:00Z</dcterms:created>
  <dcterms:modified xsi:type="dcterms:W3CDTF">2022-06-30T06:31:00Z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0x01010015FB098DC778D64CA0C3C17C1268D03F</vt:lpwstr>
  </property>
</Properties>
</file>