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425D6C8B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7320C2">
        <w:rPr>
          <w:rFonts w:ascii="BIZ UDPゴシック" w:eastAsia="BIZ UDPゴシック" w:hAnsi="BIZ UDPゴシック" w:hint="eastAsia"/>
          <w:sz w:val="36"/>
          <w:szCs w:val="36"/>
        </w:rPr>
        <w:t>天王寺ひよこ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D61030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7320C2">
        <w:rPr>
          <w:rFonts w:ascii="BIZ UDPゴシック" w:eastAsia="BIZ UDPゴシック" w:hAnsi="BIZ UDPゴシック" w:hint="eastAsia"/>
        </w:rPr>
        <w:t>天王寺ひよこ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933C609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7320C2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7320C2">
        <w:rPr>
          <w:rFonts w:ascii="BIZ UDPゴシック" w:eastAsia="BIZ UDPゴシック" w:hAnsi="BIZ UDPゴシック" w:hint="eastAsia"/>
          <w:sz w:val="36"/>
          <w:szCs w:val="40"/>
        </w:rPr>
        <w:t>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560937"/>
    <w:rsid w:val="007320C2"/>
    <w:rsid w:val="00B16A9A"/>
    <w:rsid w:val="00C109E9"/>
    <w:rsid w:val="00C8157E"/>
    <w:rsid w:val="00D91B23"/>
    <w:rsid w:val="00DF0DBC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天王寺ひよこ園</cp:lastModifiedBy>
  <cp:revision>7</cp:revision>
  <dcterms:created xsi:type="dcterms:W3CDTF">2022-04-22T09:51:00Z</dcterms:created>
  <dcterms:modified xsi:type="dcterms:W3CDTF">2022-06-15T10:09:00Z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